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61" w:rsidRPr="008A4A1C" w:rsidRDefault="00A3757B" w:rsidP="00B37A5A">
      <w:pPr>
        <w:spacing w:after="0"/>
        <w:jc w:val="center"/>
        <w:rPr>
          <w:b/>
          <w:sz w:val="52"/>
          <w:szCs w:val="52"/>
        </w:rPr>
      </w:pPr>
      <w:r w:rsidRPr="008A4A1C">
        <w:rPr>
          <w:b/>
          <w:sz w:val="52"/>
          <w:szCs w:val="52"/>
        </w:rPr>
        <w:t>About Local 005</w:t>
      </w:r>
    </w:p>
    <w:p w:rsidR="00A3757B" w:rsidRPr="008A4A1C" w:rsidRDefault="00A3757B" w:rsidP="00B37A5A">
      <w:pPr>
        <w:spacing w:after="0"/>
        <w:jc w:val="center"/>
        <w:rPr>
          <w:b/>
        </w:rPr>
      </w:pPr>
    </w:p>
    <w:p w:rsidR="00A3757B" w:rsidRPr="00A3757B" w:rsidRDefault="00A3757B" w:rsidP="00B37A5A">
      <w:pPr>
        <w:shd w:val="clear" w:color="auto" w:fill="FFFFFF"/>
        <w:spacing w:after="0" w:line="384" w:lineRule="atLeast"/>
        <w:outlineLvl w:val="1"/>
        <w:rPr>
          <w:rFonts w:eastAsia="Times New Roman" w:cs="Arial"/>
          <w:b/>
          <w:bCs/>
          <w:caps/>
          <w:color w:val="333333"/>
          <w:spacing w:val="30"/>
          <w:sz w:val="32"/>
          <w:szCs w:val="32"/>
          <w:lang w:val="en-CA" w:eastAsia="en-CA"/>
        </w:rPr>
      </w:pPr>
      <w:r w:rsidRPr="00A3757B">
        <w:rPr>
          <w:rFonts w:eastAsia="Times New Roman" w:cs="Arial"/>
          <w:b/>
          <w:bCs/>
          <w:caps/>
          <w:color w:val="333333"/>
          <w:spacing w:val="30"/>
          <w:sz w:val="32"/>
          <w:szCs w:val="32"/>
          <w:lang w:val="en-CA" w:eastAsia="en-CA"/>
        </w:rPr>
        <w:t>INFORMATION ABOUT LOCAL 005</w:t>
      </w:r>
    </w:p>
    <w:p w:rsidR="008A4A1C" w:rsidRPr="008A4A1C" w:rsidRDefault="00A3757B" w:rsidP="00B37A5A">
      <w:pPr>
        <w:shd w:val="clear" w:color="auto" w:fill="FFFFFF"/>
        <w:spacing w:after="0" w:line="240" w:lineRule="auto"/>
        <w:rPr>
          <w:rFonts w:eastAsia="Times New Roman" w:cs="Arial"/>
          <w:color w:val="333333"/>
          <w:sz w:val="28"/>
          <w:szCs w:val="28"/>
          <w:lang w:val="en-CA" w:eastAsia="en-CA"/>
        </w:rPr>
      </w:pPr>
      <w:r w:rsidRPr="00A3757B">
        <w:rPr>
          <w:rFonts w:eastAsia="Times New Roman" w:cs="Arial"/>
          <w:color w:val="333333"/>
          <w:sz w:val="28"/>
          <w:szCs w:val="28"/>
          <w:lang w:val="en-CA" w:eastAsia="en-CA"/>
        </w:rPr>
        <w:t xml:space="preserve">Local 005 Natural Resources Conservation Services is part of the Alberta Union of Provincial Employees membership of over 1,273 Government of Alberta employees that work in several urban and rural centers throughout the Province. </w:t>
      </w:r>
    </w:p>
    <w:p w:rsidR="008A4A1C" w:rsidRPr="008A4A1C" w:rsidRDefault="008A4A1C" w:rsidP="00B37A5A">
      <w:pPr>
        <w:shd w:val="clear" w:color="auto" w:fill="FFFFFF"/>
        <w:spacing w:after="0" w:line="240" w:lineRule="auto"/>
        <w:rPr>
          <w:rFonts w:eastAsia="Times New Roman" w:cs="Arial"/>
          <w:color w:val="333333"/>
          <w:sz w:val="28"/>
          <w:szCs w:val="28"/>
          <w:lang w:val="en-CA" w:eastAsia="en-CA"/>
        </w:rPr>
      </w:pPr>
    </w:p>
    <w:p w:rsidR="00A3757B" w:rsidRPr="00A3757B" w:rsidRDefault="00A3757B" w:rsidP="00B37A5A">
      <w:pPr>
        <w:shd w:val="clear" w:color="auto" w:fill="FFFFFF"/>
        <w:spacing w:after="0" w:line="240" w:lineRule="auto"/>
        <w:rPr>
          <w:rFonts w:eastAsia="Times New Roman" w:cs="Arial"/>
          <w:color w:val="333333"/>
          <w:sz w:val="28"/>
          <w:szCs w:val="28"/>
          <w:lang w:val="en-CA" w:eastAsia="en-CA"/>
        </w:rPr>
      </w:pPr>
      <w:r w:rsidRPr="00A3757B">
        <w:rPr>
          <w:rFonts w:eastAsia="Times New Roman" w:cs="Arial"/>
          <w:color w:val="333333"/>
          <w:sz w:val="28"/>
          <w:szCs w:val="28"/>
          <w:lang w:val="en-CA" w:eastAsia="en-CA"/>
        </w:rPr>
        <w:t>Our goal is to provide a website where our Local 005 members can go to inquire and access information about the executive, membership, current events, policies, agreements, forms, and council meetings.</w:t>
      </w:r>
    </w:p>
    <w:p w:rsidR="00A3757B" w:rsidRDefault="00A3757B" w:rsidP="00B37A5A">
      <w:pPr>
        <w:spacing w:after="0"/>
        <w:rPr>
          <w:b/>
        </w:rPr>
      </w:pPr>
    </w:p>
    <w:p w:rsidR="008A4A1C" w:rsidRPr="008A4A1C" w:rsidRDefault="008A4A1C" w:rsidP="00B37A5A">
      <w:pPr>
        <w:spacing w:after="0"/>
        <w:rPr>
          <w:b/>
        </w:rPr>
      </w:pPr>
    </w:p>
    <w:p w:rsidR="008A4A1C" w:rsidRPr="008A4A1C" w:rsidRDefault="0015668C" w:rsidP="008A4A1C">
      <w:pPr>
        <w:shd w:val="clear" w:color="auto" w:fill="FFFFFF"/>
        <w:spacing w:after="0" w:line="384" w:lineRule="atLeast"/>
        <w:outlineLvl w:val="1"/>
        <w:rPr>
          <w:rFonts w:eastAsia="Times New Roman" w:cs="Arial"/>
          <w:b/>
          <w:bCs/>
          <w:caps/>
          <w:color w:val="333333"/>
          <w:spacing w:val="30"/>
          <w:sz w:val="32"/>
          <w:szCs w:val="32"/>
          <w:lang w:val="en-CA" w:eastAsia="en-CA"/>
        </w:rPr>
      </w:pPr>
      <w:r>
        <w:rPr>
          <w:rFonts w:eastAsia="Times New Roman" w:cs="Arial"/>
          <w:b/>
          <w:bCs/>
          <w:caps/>
          <w:color w:val="333333"/>
          <w:spacing w:val="30"/>
          <w:sz w:val="32"/>
          <w:szCs w:val="32"/>
          <w:lang w:val="en-CA" w:eastAsia="en-CA"/>
        </w:rPr>
        <w:t xml:space="preserve">AUPE </w:t>
      </w:r>
      <w:r w:rsidR="008A4A1C" w:rsidRPr="008A4A1C">
        <w:rPr>
          <w:rFonts w:eastAsia="Times New Roman" w:cs="Arial"/>
          <w:b/>
          <w:bCs/>
          <w:caps/>
          <w:color w:val="333333"/>
          <w:spacing w:val="30"/>
          <w:sz w:val="32"/>
          <w:szCs w:val="32"/>
          <w:lang w:val="en-CA" w:eastAsia="en-CA"/>
        </w:rPr>
        <w:t>FREQUENTLY ASKED QUESTIONS</w:t>
      </w:r>
    </w:p>
    <w:p w:rsidR="008A4A1C" w:rsidRPr="008A4A1C" w:rsidRDefault="008A4A1C" w:rsidP="008A4A1C">
      <w:pPr>
        <w:shd w:val="clear" w:color="auto" w:fill="FFFFFF"/>
        <w:spacing w:after="0" w:line="240" w:lineRule="auto"/>
        <w:rPr>
          <w:rFonts w:eastAsia="Times New Roman" w:cs="Arial"/>
          <w:color w:val="333333"/>
          <w:sz w:val="28"/>
          <w:szCs w:val="28"/>
          <w:lang w:val="en-CA" w:eastAsia="en-CA"/>
        </w:rPr>
      </w:pPr>
      <w:r w:rsidRPr="008A4A1C">
        <w:rPr>
          <w:rFonts w:eastAsia="Times New Roman" w:cs="Arial"/>
          <w:color w:val="333333"/>
          <w:sz w:val="28"/>
          <w:szCs w:val="28"/>
          <w:lang w:val="en-CA" w:eastAsia="en-CA"/>
        </w:rPr>
        <w:t>Frequently asked questions about the Alberta Union of Provincial Employees and what the union can do for you are answered by clicking on the following link. </w:t>
      </w:r>
    </w:p>
    <w:p w:rsidR="008A4A1C" w:rsidRPr="008A4A1C" w:rsidRDefault="00F23370" w:rsidP="008A4A1C">
      <w:pPr>
        <w:shd w:val="clear" w:color="auto" w:fill="FFFFFF"/>
        <w:spacing w:after="0" w:line="240" w:lineRule="auto"/>
        <w:rPr>
          <w:rFonts w:eastAsia="Times New Roman" w:cs="Arial"/>
          <w:color w:val="333333"/>
          <w:sz w:val="28"/>
          <w:szCs w:val="28"/>
          <w:lang w:val="en-CA" w:eastAsia="en-CA"/>
        </w:rPr>
      </w:pPr>
      <w:hyperlink r:id="rId6" w:history="1">
        <w:r w:rsidR="008A4A1C" w:rsidRPr="008A4A1C">
          <w:rPr>
            <w:rFonts w:eastAsia="Times New Roman" w:cs="Arial"/>
            <w:b/>
            <w:bCs/>
            <w:color w:val="333333"/>
            <w:sz w:val="28"/>
            <w:szCs w:val="28"/>
            <w:lang w:val="en-CA" w:eastAsia="en-CA"/>
          </w:rPr>
          <w:t>AUPE FAQ's</w:t>
        </w:r>
      </w:hyperlink>
      <w:r w:rsidR="008A4A1C" w:rsidRPr="008A4A1C">
        <w:rPr>
          <w:rFonts w:eastAsia="Times New Roman" w:cs="Arial"/>
          <w:color w:val="2969B0"/>
          <w:sz w:val="28"/>
          <w:szCs w:val="28"/>
          <w:lang w:val="en-CA" w:eastAsia="en-CA"/>
        </w:rPr>
        <w:t>.</w:t>
      </w:r>
      <w:r w:rsidR="008A4A1C" w:rsidRPr="008A4A1C">
        <w:rPr>
          <w:rFonts w:eastAsia="Times New Roman" w:cs="Arial"/>
          <w:color w:val="333333"/>
          <w:sz w:val="28"/>
          <w:szCs w:val="28"/>
          <w:lang w:val="en-CA" w:eastAsia="en-CA"/>
        </w:rPr>
        <w:t> (In this link topics such as, "What is a Union", "What are Collective Agreements", "How is AUPE Financed", "How AUPE Protects you as a member" are discussed).</w:t>
      </w:r>
    </w:p>
    <w:p w:rsidR="008A4A1C" w:rsidRDefault="008A4A1C" w:rsidP="008A4A1C">
      <w:pPr>
        <w:spacing w:after="0"/>
        <w:rPr>
          <w:b/>
        </w:rPr>
      </w:pPr>
    </w:p>
    <w:p w:rsidR="008A4A1C" w:rsidRDefault="008A4A1C" w:rsidP="008A4A1C">
      <w:pPr>
        <w:spacing w:after="0"/>
        <w:rPr>
          <w:b/>
        </w:rPr>
      </w:pPr>
    </w:p>
    <w:p w:rsidR="008A4A1C" w:rsidRDefault="008A4A1C" w:rsidP="008A4A1C">
      <w:pPr>
        <w:spacing w:after="0"/>
        <w:rPr>
          <w:b/>
          <w:sz w:val="32"/>
          <w:szCs w:val="32"/>
        </w:rPr>
      </w:pPr>
      <w:r w:rsidRPr="008A4A1C">
        <w:rPr>
          <w:b/>
          <w:sz w:val="32"/>
          <w:szCs w:val="32"/>
        </w:rPr>
        <w:t xml:space="preserve">AUPE </w:t>
      </w:r>
      <w:r>
        <w:rPr>
          <w:b/>
          <w:sz w:val="32"/>
          <w:szCs w:val="32"/>
        </w:rPr>
        <w:t xml:space="preserve">LOCAL 005 </w:t>
      </w:r>
      <w:r w:rsidRPr="008A4A1C">
        <w:rPr>
          <w:b/>
          <w:sz w:val="32"/>
          <w:szCs w:val="32"/>
        </w:rPr>
        <w:t>Videos</w:t>
      </w:r>
    </w:p>
    <w:p w:rsidR="008A4A1C" w:rsidRDefault="008A4A1C" w:rsidP="008A4A1C">
      <w:pPr>
        <w:spacing w:after="0"/>
        <w:rPr>
          <w:b/>
        </w:rPr>
      </w:pPr>
    </w:p>
    <w:p w:rsidR="008A4A1C" w:rsidRPr="008A4A1C" w:rsidRDefault="00F23370" w:rsidP="008A4A1C">
      <w:pPr>
        <w:spacing w:after="0"/>
        <w:rPr>
          <w:b/>
          <w:sz w:val="28"/>
          <w:szCs w:val="28"/>
        </w:rPr>
      </w:pPr>
      <w:hyperlink r:id="rId7" w:history="1">
        <w:r w:rsidR="008A4A1C" w:rsidRPr="008A4A1C">
          <w:rPr>
            <w:rStyle w:val="Hyperlink"/>
            <w:b/>
            <w:sz w:val="28"/>
            <w:szCs w:val="28"/>
          </w:rPr>
          <w:t>AUPE LOCAL 005 Wildfire Response (Short video)</w:t>
        </w:r>
      </w:hyperlink>
    </w:p>
    <w:p w:rsidR="008A4A1C" w:rsidRPr="008A4A1C" w:rsidRDefault="008A4A1C" w:rsidP="008A4A1C">
      <w:pPr>
        <w:spacing w:after="0"/>
        <w:rPr>
          <w:b/>
        </w:rPr>
      </w:pPr>
    </w:p>
    <w:p w:rsidR="008A4A1C" w:rsidRPr="008A4A1C" w:rsidRDefault="00F23370" w:rsidP="008A4A1C">
      <w:pPr>
        <w:spacing w:after="0"/>
        <w:rPr>
          <w:b/>
          <w:sz w:val="28"/>
          <w:szCs w:val="28"/>
        </w:rPr>
      </w:pPr>
      <w:hyperlink r:id="rId8" w:history="1">
        <w:r w:rsidR="008A4A1C" w:rsidRPr="008A4A1C">
          <w:rPr>
            <w:rStyle w:val="Hyperlink"/>
            <w:b/>
            <w:sz w:val="28"/>
            <w:szCs w:val="28"/>
          </w:rPr>
          <w:t>This is AUPE (short video)</w:t>
        </w:r>
      </w:hyperlink>
    </w:p>
    <w:p w:rsidR="008A4A1C" w:rsidRDefault="008A4A1C" w:rsidP="008A4A1C">
      <w:pPr>
        <w:spacing w:after="0"/>
        <w:rPr>
          <w:b/>
        </w:rPr>
      </w:pPr>
    </w:p>
    <w:p w:rsidR="008A4A1C" w:rsidRDefault="008A4A1C" w:rsidP="008A4A1C">
      <w:pPr>
        <w:spacing w:after="0"/>
        <w:rPr>
          <w:b/>
        </w:rPr>
      </w:pPr>
    </w:p>
    <w:p w:rsidR="008A4A1C" w:rsidRPr="00D76B35" w:rsidRDefault="008A4A1C" w:rsidP="008A4A1C">
      <w:pPr>
        <w:pStyle w:val="Heading2"/>
        <w:shd w:val="clear" w:color="auto" w:fill="FFFFFF"/>
        <w:spacing w:before="0" w:beforeAutospacing="0" w:after="0" w:afterAutospacing="0" w:line="384" w:lineRule="atLeast"/>
        <w:rPr>
          <w:rFonts w:asciiTheme="minorHAnsi" w:hAnsiTheme="minorHAnsi" w:cstheme="minorHAnsi"/>
          <w:caps/>
          <w:color w:val="333333"/>
          <w:spacing w:val="30"/>
          <w:sz w:val="32"/>
          <w:szCs w:val="32"/>
        </w:rPr>
      </w:pPr>
      <w:r w:rsidRPr="00D76B35">
        <w:rPr>
          <w:rFonts w:asciiTheme="minorHAnsi" w:hAnsiTheme="minorHAnsi" w:cstheme="minorHAnsi"/>
          <w:caps/>
          <w:color w:val="333333"/>
          <w:spacing w:val="30"/>
          <w:sz w:val="32"/>
          <w:szCs w:val="32"/>
        </w:rPr>
        <w:t>CONTACTING LOCAL 005 EXECUTIVE</w:t>
      </w:r>
    </w:p>
    <w:p w:rsidR="00C53E55" w:rsidRPr="00D76B35" w:rsidRDefault="008A4A1C" w:rsidP="008A4A1C">
      <w:pPr>
        <w:pStyle w:val="formdescription"/>
        <w:shd w:val="clear" w:color="auto" w:fill="FFFFFF"/>
        <w:spacing w:before="0" w:beforeAutospacing="0" w:after="0" w:afterAutospacing="0" w:line="240" w:lineRule="atLeast"/>
        <w:rPr>
          <w:rFonts w:asciiTheme="minorHAnsi" w:hAnsiTheme="minorHAnsi" w:cstheme="minorHAnsi"/>
          <w:color w:val="333333"/>
        </w:rPr>
      </w:pPr>
      <w:r w:rsidRPr="00D76B35">
        <w:rPr>
          <w:rFonts w:asciiTheme="minorHAnsi" w:hAnsiTheme="minorHAnsi" w:cstheme="minorHAnsi"/>
          <w:color w:val="333333"/>
        </w:rPr>
        <w:t xml:space="preserve">If you would like to contact your Local 005 Executive, please fill in the following information </w:t>
      </w:r>
      <w:r w:rsidR="00B37A5A" w:rsidRPr="00D76B35">
        <w:rPr>
          <w:rFonts w:asciiTheme="minorHAnsi" w:hAnsiTheme="minorHAnsi" w:cstheme="minorHAnsi"/>
          <w:color w:val="333333"/>
        </w:rPr>
        <w:t xml:space="preserve">in your email </w:t>
      </w:r>
      <w:r w:rsidRPr="00D76B35">
        <w:rPr>
          <w:rFonts w:asciiTheme="minorHAnsi" w:hAnsiTheme="minorHAnsi" w:cstheme="minorHAnsi"/>
          <w:color w:val="333333"/>
        </w:rPr>
        <w:t xml:space="preserve">and briefly tell us how </w:t>
      </w:r>
      <w:r w:rsidR="00C53E55" w:rsidRPr="00D76B35">
        <w:rPr>
          <w:rFonts w:asciiTheme="minorHAnsi" w:hAnsiTheme="minorHAnsi" w:cstheme="minorHAnsi"/>
          <w:color w:val="333333"/>
        </w:rPr>
        <w:t>we can</w:t>
      </w:r>
      <w:r w:rsidRPr="00D76B35">
        <w:rPr>
          <w:rFonts w:asciiTheme="minorHAnsi" w:hAnsiTheme="minorHAnsi" w:cstheme="minorHAnsi"/>
          <w:color w:val="333333"/>
        </w:rPr>
        <w:t xml:space="preserve"> help you. </w:t>
      </w:r>
    </w:p>
    <w:p w:rsidR="00C53E55" w:rsidRPr="00D76B35" w:rsidRDefault="00C53E55" w:rsidP="008A4A1C">
      <w:pPr>
        <w:pStyle w:val="formdescription"/>
        <w:shd w:val="clear" w:color="auto" w:fill="FFFFFF"/>
        <w:spacing w:before="0" w:beforeAutospacing="0" w:after="0" w:afterAutospacing="0" w:line="240" w:lineRule="atLeast"/>
        <w:rPr>
          <w:rFonts w:asciiTheme="minorHAnsi" w:hAnsiTheme="minorHAnsi" w:cstheme="minorHAnsi"/>
          <w:color w:val="333333"/>
        </w:rPr>
      </w:pPr>
    </w:p>
    <w:p w:rsidR="00B37A5A" w:rsidRPr="00D76B35" w:rsidRDefault="00B37A5A" w:rsidP="00B37A5A">
      <w:pPr>
        <w:spacing w:after="0"/>
        <w:rPr>
          <w:rFonts w:cstheme="minorHAnsi"/>
          <w:sz w:val="24"/>
          <w:szCs w:val="24"/>
        </w:rPr>
      </w:pPr>
      <w:r w:rsidRPr="00D76B35">
        <w:rPr>
          <w:rFonts w:cstheme="minorHAnsi"/>
          <w:sz w:val="24"/>
          <w:szCs w:val="24"/>
        </w:rPr>
        <w:t xml:space="preserve">Name: </w:t>
      </w:r>
    </w:p>
    <w:p w:rsidR="00B37A5A" w:rsidRPr="00D76B35" w:rsidRDefault="00B37A5A" w:rsidP="00B37A5A">
      <w:pPr>
        <w:spacing w:after="0"/>
        <w:rPr>
          <w:rFonts w:cstheme="minorHAnsi"/>
          <w:sz w:val="24"/>
          <w:szCs w:val="24"/>
        </w:rPr>
      </w:pPr>
      <w:r w:rsidRPr="00D76B35">
        <w:rPr>
          <w:rFonts w:cstheme="minorHAnsi"/>
          <w:sz w:val="24"/>
          <w:szCs w:val="24"/>
        </w:rPr>
        <w:t>Best phone number to contact:</w:t>
      </w:r>
    </w:p>
    <w:p w:rsidR="00B37A5A" w:rsidRPr="00D76B35" w:rsidRDefault="00B37A5A" w:rsidP="00B37A5A">
      <w:pPr>
        <w:spacing w:after="0"/>
        <w:rPr>
          <w:rFonts w:cstheme="minorHAnsi"/>
          <w:sz w:val="24"/>
          <w:szCs w:val="24"/>
        </w:rPr>
      </w:pPr>
      <w:r w:rsidRPr="00D76B35">
        <w:rPr>
          <w:rFonts w:cstheme="minorHAnsi"/>
          <w:sz w:val="24"/>
          <w:szCs w:val="24"/>
        </w:rPr>
        <w:t>Your email address:</w:t>
      </w:r>
    </w:p>
    <w:p w:rsidR="00B37A5A" w:rsidRPr="00D76B35" w:rsidRDefault="00B37A5A" w:rsidP="00B37A5A">
      <w:pPr>
        <w:spacing w:after="0"/>
        <w:rPr>
          <w:rFonts w:cstheme="minorHAnsi"/>
          <w:sz w:val="24"/>
          <w:szCs w:val="24"/>
        </w:rPr>
      </w:pPr>
      <w:r w:rsidRPr="00D76B35">
        <w:rPr>
          <w:rFonts w:cstheme="minorHAnsi"/>
          <w:sz w:val="24"/>
          <w:szCs w:val="24"/>
        </w:rPr>
        <w:t>Briefly tell us how we can help you:</w:t>
      </w:r>
    </w:p>
    <w:p w:rsidR="00B37A5A" w:rsidRPr="00D76B35" w:rsidRDefault="00B37A5A" w:rsidP="00B37A5A">
      <w:pPr>
        <w:spacing w:after="0"/>
        <w:rPr>
          <w:rFonts w:cstheme="minorHAnsi"/>
          <w:b/>
          <w:sz w:val="24"/>
          <w:szCs w:val="24"/>
        </w:rPr>
      </w:pPr>
    </w:p>
    <w:p w:rsidR="00B37A5A" w:rsidRPr="00D76B35" w:rsidRDefault="00B37A5A" w:rsidP="00B37A5A">
      <w:pPr>
        <w:spacing w:after="0"/>
        <w:rPr>
          <w:rFonts w:cstheme="minorHAnsi"/>
          <w:b/>
          <w:sz w:val="24"/>
          <w:szCs w:val="24"/>
        </w:rPr>
      </w:pPr>
      <w:r w:rsidRPr="00D76B35">
        <w:rPr>
          <w:rFonts w:cstheme="minorHAnsi"/>
          <w:b/>
          <w:sz w:val="24"/>
          <w:szCs w:val="24"/>
        </w:rPr>
        <w:t xml:space="preserve">Please send your email to: </w:t>
      </w:r>
      <w:hyperlink r:id="rId9" w:history="1">
        <w:r w:rsidRPr="00D76B35">
          <w:rPr>
            <w:rStyle w:val="Hyperlink"/>
            <w:rFonts w:cstheme="minorHAnsi"/>
            <w:b/>
            <w:sz w:val="24"/>
            <w:szCs w:val="24"/>
          </w:rPr>
          <w:t>Chairlocal005@aupe.ca</w:t>
        </w:r>
      </w:hyperlink>
    </w:p>
    <w:p w:rsidR="00B37A5A" w:rsidRPr="00D76B35" w:rsidRDefault="00B37A5A" w:rsidP="008A4A1C">
      <w:pPr>
        <w:pStyle w:val="formdescription"/>
        <w:shd w:val="clear" w:color="auto" w:fill="FFFFFF"/>
        <w:spacing w:before="0" w:beforeAutospacing="0" w:after="0" w:afterAutospacing="0" w:line="240" w:lineRule="atLeast"/>
        <w:rPr>
          <w:rFonts w:asciiTheme="minorHAnsi" w:hAnsiTheme="minorHAnsi" w:cstheme="minorHAnsi"/>
          <w:color w:val="333333"/>
        </w:rPr>
      </w:pPr>
    </w:p>
    <w:p w:rsidR="00C53E55" w:rsidRDefault="008A4A1C" w:rsidP="00E414D8">
      <w:pPr>
        <w:pStyle w:val="formdescription"/>
        <w:shd w:val="clear" w:color="auto" w:fill="FFFFFF"/>
        <w:spacing w:before="0" w:beforeAutospacing="0" w:after="0" w:afterAutospacing="0" w:line="240" w:lineRule="atLeast"/>
        <w:rPr>
          <w:rFonts w:asciiTheme="minorHAnsi" w:hAnsiTheme="minorHAnsi" w:cstheme="minorHAnsi"/>
          <w:color w:val="333333"/>
        </w:rPr>
      </w:pPr>
      <w:r w:rsidRPr="00D76B35">
        <w:rPr>
          <w:rFonts w:asciiTheme="minorHAnsi" w:hAnsiTheme="minorHAnsi" w:cstheme="minorHAnsi"/>
          <w:color w:val="333333"/>
        </w:rPr>
        <w:t>If your question or concern is employment related (e.g. grievance), please contact your Local 005 Chapter Union Steward or Membership Services Officer (MSO) by calling 1-800-232-7284 and they will help you directly.</w:t>
      </w:r>
    </w:p>
    <w:p w:rsidR="00D76B35" w:rsidRDefault="00D76B35" w:rsidP="00E414D8">
      <w:pPr>
        <w:pStyle w:val="formdescription"/>
        <w:shd w:val="clear" w:color="auto" w:fill="FFFFFF"/>
        <w:spacing w:before="0" w:beforeAutospacing="0" w:after="0" w:afterAutospacing="0" w:line="240" w:lineRule="atLeast"/>
        <w:rPr>
          <w:rFonts w:asciiTheme="minorHAnsi" w:hAnsiTheme="minorHAnsi" w:cstheme="minorHAnsi"/>
          <w:color w:val="333333"/>
        </w:rPr>
      </w:pPr>
    </w:p>
    <w:p w:rsidR="00D76B35" w:rsidRDefault="00D76B35" w:rsidP="00E414D8">
      <w:pPr>
        <w:pStyle w:val="formdescription"/>
        <w:shd w:val="clear" w:color="auto" w:fill="FFFFFF"/>
        <w:spacing w:before="0" w:beforeAutospacing="0" w:after="0" w:afterAutospacing="0" w:line="240" w:lineRule="atLeast"/>
        <w:rPr>
          <w:rFonts w:asciiTheme="minorHAnsi" w:hAnsiTheme="minorHAnsi" w:cstheme="minorHAnsi"/>
          <w:color w:val="333333"/>
        </w:rPr>
      </w:pPr>
      <w:r w:rsidRPr="00D76B35">
        <w:rPr>
          <w:rFonts w:asciiTheme="minorHAnsi" w:hAnsiTheme="minorHAnsi" w:cstheme="minorHAnsi"/>
          <w:b/>
          <w:color w:val="333333"/>
          <w:sz w:val="32"/>
          <w:szCs w:val="32"/>
        </w:rPr>
        <w:lastRenderedPageBreak/>
        <w:t>Local 005 Information Brochure</w:t>
      </w:r>
      <w:r>
        <w:rPr>
          <w:rFonts w:asciiTheme="minorHAnsi" w:hAnsiTheme="minorHAnsi" w:cstheme="minorHAnsi"/>
          <w:b/>
          <w:color w:val="333333"/>
          <w:sz w:val="32"/>
          <w:szCs w:val="32"/>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AcroExch.Document.DC" ShapeID="_x0000_i1025" DrawAspect="Icon" ObjectID="_1663586184" r:id="rId11"/>
        </w:object>
      </w:r>
      <w:r w:rsidRPr="00D76B35">
        <w:rPr>
          <w:rFonts w:asciiTheme="minorHAnsi" w:hAnsiTheme="minorHAnsi" w:cstheme="minorHAnsi"/>
          <w:b/>
          <w:color w:val="333333"/>
          <w:sz w:val="32"/>
          <w:szCs w:val="32"/>
        </w:rPr>
        <w:t xml:space="preserve"> </w:t>
      </w:r>
    </w:p>
    <w:p w:rsidR="00D76B35" w:rsidRDefault="00D76B35" w:rsidP="00E414D8">
      <w:pPr>
        <w:pStyle w:val="formdescription"/>
        <w:shd w:val="clear" w:color="auto" w:fill="FFFFFF"/>
        <w:spacing w:before="0" w:beforeAutospacing="0" w:after="0" w:afterAutospacing="0" w:line="240" w:lineRule="atLeast"/>
        <w:rPr>
          <w:rFonts w:asciiTheme="minorHAnsi" w:hAnsiTheme="minorHAnsi" w:cstheme="minorHAnsi"/>
          <w:color w:val="333333"/>
        </w:rPr>
      </w:pPr>
    </w:p>
    <w:p w:rsidR="00D76B35" w:rsidRDefault="00D76B35" w:rsidP="00E414D8">
      <w:pPr>
        <w:pStyle w:val="formdescription"/>
        <w:shd w:val="clear" w:color="auto" w:fill="FFFFFF"/>
        <w:spacing w:before="0" w:beforeAutospacing="0" w:after="0" w:afterAutospacing="0" w:line="240" w:lineRule="atLeast"/>
        <w:rPr>
          <w:rFonts w:asciiTheme="minorHAnsi" w:hAnsiTheme="minorHAnsi" w:cstheme="minorHAnsi"/>
          <w:color w:val="333333"/>
        </w:rPr>
      </w:pPr>
    </w:p>
    <w:p w:rsidR="00D76B35" w:rsidRDefault="00D76B35" w:rsidP="00E414D8">
      <w:pPr>
        <w:pStyle w:val="formdescription"/>
        <w:shd w:val="clear" w:color="auto" w:fill="FFFFFF"/>
        <w:spacing w:before="0" w:beforeAutospacing="0" w:after="0" w:afterAutospacing="0" w:line="240" w:lineRule="atLeast"/>
        <w:rPr>
          <w:rFonts w:asciiTheme="minorHAnsi" w:hAnsiTheme="minorHAnsi" w:cstheme="minorHAnsi"/>
          <w:color w:val="333333"/>
        </w:rPr>
      </w:pPr>
    </w:p>
    <w:p w:rsidR="00D76B35" w:rsidRDefault="00D76B35" w:rsidP="00E414D8">
      <w:pPr>
        <w:pStyle w:val="formdescription"/>
        <w:shd w:val="clear" w:color="auto" w:fill="FFFFFF"/>
        <w:spacing w:before="0" w:beforeAutospacing="0" w:after="0" w:afterAutospacing="0" w:line="240" w:lineRule="atLeast"/>
        <w:rPr>
          <w:rFonts w:asciiTheme="minorHAnsi" w:hAnsiTheme="minorHAnsi" w:cstheme="minorHAnsi"/>
          <w:color w:val="333333"/>
        </w:rPr>
      </w:pPr>
    </w:p>
    <w:p w:rsidR="00D76B35" w:rsidRDefault="00D76B35" w:rsidP="00E414D8">
      <w:pPr>
        <w:pStyle w:val="formdescription"/>
        <w:shd w:val="clear" w:color="auto" w:fill="FFFFFF"/>
        <w:spacing w:before="0" w:beforeAutospacing="0" w:after="0" w:afterAutospacing="0" w:line="240" w:lineRule="atLeast"/>
        <w:rPr>
          <w:rFonts w:asciiTheme="minorHAnsi" w:hAnsiTheme="minorHAnsi" w:cstheme="minorHAnsi"/>
          <w:color w:val="333333"/>
        </w:rPr>
      </w:pPr>
    </w:p>
    <w:p w:rsidR="00D76B35" w:rsidRDefault="00D76B35" w:rsidP="00E414D8">
      <w:pPr>
        <w:pStyle w:val="formdescription"/>
        <w:shd w:val="clear" w:color="auto" w:fill="FFFFFF"/>
        <w:spacing w:before="0" w:beforeAutospacing="0" w:after="0" w:afterAutospacing="0" w:line="240" w:lineRule="atLeast"/>
        <w:rPr>
          <w:rFonts w:asciiTheme="minorHAnsi" w:hAnsiTheme="minorHAnsi" w:cstheme="minorHAnsi"/>
          <w:color w:val="333333"/>
        </w:rPr>
      </w:pPr>
    </w:p>
    <w:p w:rsidR="00D76B35" w:rsidRDefault="00D76B35" w:rsidP="00E414D8">
      <w:pPr>
        <w:pStyle w:val="formdescription"/>
        <w:shd w:val="clear" w:color="auto" w:fill="FFFFFF"/>
        <w:spacing w:before="0" w:beforeAutospacing="0" w:after="0" w:afterAutospacing="0" w:line="240" w:lineRule="atLeast"/>
        <w:rPr>
          <w:rFonts w:asciiTheme="minorHAnsi" w:hAnsiTheme="minorHAnsi" w:cstheme="minorHAnsi"/>
          <w:color w:val="333333"/>
        </w:rPr>
      </w:pPr>
      <w:bookmarkStart w:id="0" w:name="_GoBack"/>
      <w:bookmarkEnd w:id="0"/>
    </w:p>
    <w:sectPr w:rsidR="00D76B35" w:rsidSect="00B37A5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370" w:rsidRDefault="00F23370" w:rsidP="00B37A5A">
      <w:pPr>
        <w:spacing w:after="0" w:line="240" w:lineRule="auto"/>
      </w:pPr>
      <w:r>
        <w:separator/>
      </w:r>
    </w:p>
  </w:endnote>
  <w:endnote w:type="continuationSeparator" w:id="0">
    <w:p w:rsidR="00F23370" w:rsidRDefault="00F23370" w:rsidP="00B3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8C" w:rsidRDefault="00156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5A" w:rsidRDefault="00B37A5A">
    <w:pPr>
      <w:pStyle w:val="Footer"/>
    </w:pPr>
    <w:r>
      <w:rPr>
        <w:noProof/>
        <w:lang w:val="en-CA" w:eastAsia="en-CA"/>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aae645188761c83ab113cd47"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37A5A" w:rsidRPr="00B37A5A" w:rsidRDefault="00B37A5A" w:rsidP="00B37A5A">
                          <w:pPr>
                            <w:spacing w:after="0"/>
                            <w:rPr>
                              <w:rFonts w:ascii="Calibri" w:hAnsi="Calibri"/>
                              <w:color w:val="000000"/>
                            </w:rPr>
                          </w:pPr>
                          <w:r w:rsidRPr="00B37A5A">
                            <w:rPr>
                              <w:rFonts w:ascii="Calibri" w:hAnsi="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ae645188761c83ab113cd47"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CMYJewdAwAAOAYAAA4AAAAAAAAA&#10;AAAAAAAALgIAAGRycy9lMm9Eb2MueG1sUEsBAi0AFAAGAAgAAAAhABgFQNzeAAAACwEAAA8AAAAA&#10;AAAAAAAAAAAAdwUAAGRycy9kb3ducmV2LnhtbFBLBQYAAAAABAAEAPMAAACCBgAAAAA=&#10;" o:allowincell="f" filled="f" stroked="f" strokeweight=".5pt">
              <v:fill o:detectmouseclick="t"/>
              <v:textbox inset="20pt,0,,0">
                <w:txbxContent>
                  <w:p w:rsidR="00B37A5A" w:rsidRPr="00B37A5A" w:rsidRDefault="00B37A5A" w:rsidP="00B37A5A">
                    <w:pPr>
                      <w:spacing w:after="0"/>
                      <w:rPr>
                        <w:rFonts w:ascii="Calibri" w:hAnsi="Calibri"/>
                        <w:color w:val="000000"/>
                      </w:rPr>
                    </w:pPr>
                    <w:r w:rsidRPr="00B37A5A">
                      <w:rPr>
                        <w:rFonts w:ascii="Calibri" w:hAnsi="Calibri"/>
                        <w:color w:val="000000"/>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8C" w:rsidRDefault="00156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370" w:rsidRDefault="00F23370" w:rsidP="00B37A5A">
      <w:pPr>
        <w:spacing w:after="0" w:line="240" w:lineRule="auto"/>
      </w:pPr>
      <w:r>
        <w:separator/>
      </w:r>
    </w:p>
  </w:footnote>
  <w:footnote w:type="continuationSeparator" w:id="0">
    <w:p w:rsidR="00F23370" w:rsidRDefault="00F23370" w:rsidP="00B37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8C" w:rsidRDefault="00156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8C" w:rsidRDefault="00156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8C" w:rsidRDefault="001566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7B"/>
    <w:rsid w:val="0015668C"/>
    <w:rsid w:val="002F0161"/>
    <w:rsid w:val="006916C0"/>
    <w:rsid w:val="006D75E5"/>
    <w:rsid w:val="008A4A1C"/>
    <w:rsid w:val="00A3757B"/>
    <w:rsid w:val="00A715C6"/>
    <w:rsid w:val="00B37A5A"/>
    <w:rsid w:val="00C53E55"/>
    <w:rsid w:val="00D76B35"/>
    <w:rsid w:val="00E414D8"/>
    <w:rsid w:val="00EB630F"/>
    <w:rsid w:val="00F2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1BDB5"/>
  <w15:chartTrackingRefBased/>
  <w15:docId w15:val="{79629072-001C-4114-86D7-74AE41F6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A4A1C"/>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A1C"/>
    <w:rPr>
      <w:rFonts w:ascii="Times New Roman" w:eastAsia="Times New Roman" w:hAnsi="Times New Roman" w:cs="Times New Roman"/>
      <w:b/>
      <w:bCs/>
      <w:sz w:val="36"/>
      <w:szCs w:val="36"/>
      <w:lang w:val="en-CA" w:eastAsia="en-CA"/>
    </w:rPr>
  </w:style>
  <w:style w:type="paragraph" w:styleId="NormalWeb">
    <w:name w:val="Normal (Web)"/>
    <w:basedOn w:val="Normal"/>
    <w:uiPriority w:val="99"/>
    <w:semiHidden/>
    <w:unhideWhenUsed/>
    <w:rsid w:val="008A4A1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8A4A1C"/>
    <w:rPr>
      <w:b/>
      <w:bCs/>
    </w:rPr>
  </w:style>
  <w:style w:type="character" w:styleId="Hyperlink">
    <w:name w:val="Hyperlink"/>
    <w:basedOn w:val="DefaultParagraphFont"/>
    <w:uiPriority w:val="99"/>
    <w:unhideWhenUsed/>
    <w:rsid w:val="008A4A1C"/>
    <w:rPr>
      <w:color w:val="0563C1" w:themeColor="hyperlink"/>
      <w:u w:val="single"/>
    </w:rPr>
  </w:style>
  <w:style w:type="character" w:styleId="FollowedHyperlink">
    <w:name w:val="FollowedHyperlink"/>
    <w:basedOn w:val="DefaultParagraphFont"/>
    <w:uiPriority w:val="99"/>
    <w:semiHidden/>
    <w:unhideWhenUsed/>
    <w:rsid w:val="008A4A1C"/>
    <w:rPr>
      <w:color w:val="954F72" w:themeColor="followedHyperlink"/>
      <w:u w:val="single"/>
    </w:rPr>
  </w:style>
  <w:style w:type="paragraph" w:customStyle="1" w:styleId="formdescription">
    <w:name w:val="formdescription"/>
    <w:basedOn w:val="Normal"/>
    <w:rsid w:val="008A4A1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B37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A5A"/>
  </w:style>
  <w:style w:type="paragraph" w:styleId="Footer">
    <w:name w:val="footer"/>
    <w:basedOn w:val="Normal"/>
    <w:link w:val="FooterChar"/>
    <w:uiPriority w:val="99"/>
    <w:unhideWhenUsed/>
    <w:rsid w:val="00B37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88557">
      <w:bodyDiv w:val="1"/>
      <w:marLeft w:val="0"/>
      <w:marRight w:val="0"/>
      <w:marTop w:val="0"/>
      <w:marBottom w:val="0"/>
      <w:divBdr>
        <w:top w:val="none" w:sz="0" w:space="0" w:color="auto"/>
        <w:left w:val="none" w:sz="0" w:space="0" w:color="auto"/>
        <w:bottom w:val="none" w:sz="0" w:space="0" w:color="auto"/>
        <w:right w:val="none" w:sz="0" w:space="0" w:color="auto"/>
      </w:divBdr>
    </w:div>
    <w:div w:id="573471703">
      <w:bodyDiv w:val="1"/>
      <w:marLeft w:val="0"/>
      <w:marRight w:val="0"/>
      <w:marTop w:val="0"/>
      <w:marBottom w:val="0"/>
      <w:divBdr>
        <w:top w:val="none" w:sz="0" w:space="0" w:color="auto"/>
        <w:left w:val="none" w:sz="0" w:space="0" w:color="auto"/>
        <w:bottom w:val="none" w:sz="0" w:space="0" w:color="auto"/>
        <w:right w:val="none" w:sz="0" w:space="0" w:color="auto"/>
      </w:divBdr>
      <w:divsChild>
        <w:div w:id="1959531400">
          <w:marLeft w:val="0"/>
          <w:marRight w:val="0"/>
          <w:marTop w:val="0"/>
          <w:marBottom w:val="0"/>
          <w:divBdr>
            <w:top w:val="none" w:sz="0" w:space="0" w:color="auto"/>
            <w:left w:val="none" w:sz="0" w:space="0" w:color="auto"/>
            <w:bottom w:val="none" w:sz="0" w:space="0" w:color="auto"/>
            <w:right w:val="none" w:sz="0" w:space="0" w:color="auto"/>
          </w:divBdr>
        </w:div>
        <w:div w:id="584337767">
          <w:marLeft w:val="0"/>
          <w:marRight w:val="0"/>
          <w:marTop w:val="0"/>
          <w:marBottom w:val="960"/>
          <w:divBdr>
            <w:top w:val="none" w:sz="0" w:space="0" w:color="auto"/>
            <w:left w:val="none" w:sz="0" w:space="0" w:color="auto"/>
            <w:bottom w:val="none" w:sz="0" w:space="0" w:color="auto"/>
            <w:right w:val="none" w:sz="0" w:space="0" w:color="auto"/>
          </w:divBdr>
          <w:divsChild>
            <w:div w:id="17525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6877">
      <w:bodyDiv w:val="1"/>
      <w:marLeft w:val="0"/>
      <w:marRight w:val="0"/>
      <w:marTop w:val="0"/>
      <w:marBottom w:val="0"/>
      <w:divBdr>
        <w:top w:val="none" w:sz="0" w:space="0" w:color="auto"/>
        <w:left w:val="none" w:sz="0" w:space="0" w:color="auto"/>
        <w:bottom w:val="none" w:sz="0" w:space="0" w:color="auto"/>
        <w:right w:val="none" w:sz="0" w:space="0" w:color="auto"/>
      </w:divBdr>
      <w:divsChild>
        <w:div w:id="834342568">
          <w:marLeft w:val="0"/>
          <w:marRight w:val="0"/>
          <w:marTop w:val="0"/>
          <w:marBottom w:val="0"/>
          <w:divBdr>
            <w:top w:val="none" w:sz="0" w:space="0" w:color="auto"/>
            <w:left w:val="none" w:sz="0" w:space="0" w:color="auto"/>
            <w:bottom w:val="none" w:sz="0" w:space="0" w:color="auto"/>
            <w:right w:val="none" w:sz="0" w:space="0" w:color="auto"/>
          </w:divBdr>
        </w:div>
        <w:div w:id="54745873">
          <w:marLeft w:val="0"/>
          <w:marRight w:val="0"/>
          <w:marTop w:val="0"/>
          <w:marBottom w:val="960"/>
          <w:divBdr>
            <w:top w:val="none" w:sz="0" w:space="0" w:color="auto"/>
            <w:left w:val="none" w:sz="0" w:space="0" w:color="auto"/>
            <w:bottom w:val="none" w:sz="0" w:space="0" w:color="auto"/>
            <w:right w:val="none" w:sz="0" w:space="0" w:color="auto"/>
          </w:divBdr>
          <w:divsChild>
            <w:div w:id="15720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vcQ5V1maI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W4D8IWtbM_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aupe.org/about/" TargetMode="Externa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Chairlocal005@aupe.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Harrison</dc:creator>
  <cp:keywords/>
  <dc:description/>
  <cp:lastModifiedBy>Rick Harrison</cp:lastModifiedBy>
  <cp:revision>5</cp:revision>
  <dcterms:created xsi:type="dcterms:W3CDTF">2020-10-07T16:17:00Z</dcterms:created>
  <dcterms:modified xsi:type="dcterms:W3CDTF">2020-10-07T20:28:00Z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2020-10-07T16:52:39Z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5854ff44-632a-41a7-ba74-0000dc91fb72</vt:lpwstr>
  </property>
  <property fmtid="{D5CDD505-2E9C-101B-9397-08002B2CF9AE}" pid="8" name="MSIP_Label_abf2ea38-542c-4b75-bd7d-582ec36a519f_ContentBits">
    <vt:lpwstr>2</vt:lpwstr>
  </property>
</Properties>
</file>